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B5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5810C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张家界学院高等学历继续教育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2025级新生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缴费流程</w:t>
      </w:r>
    </w:p>
    <w:p w14:paraId="3E0D1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529F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4"/>
        </w:rPr>
        <w:t>1.</w:t>
      </w:r>
      <w:r>
        <w:rPr>
          <w:rFonts w:hint="eastAsia" w:ascii="微软雅黑" w:hAnsi="微软雅黑" w:eastAsia="微软雅黑" w:cs="微软雅黑"/>
          <w:sz w:val="22"/>
          <w:szCs w:val="24"/>
          <w:lang w:eastAsia="zh-CN"/>
        </w:rPr>
        <w:t>微信</w:t>
      </w:r>
      <w:r>
        <w:rPr>
          <w:rFonts w:hint="eastAsia" w:ascii="微软雅黑" w:hAnsi="微软雅黑" w:eastAsia="微软雅黑" w:cs="微软雅黑"/>
          <w:sz w:val="22"/>
          <w:szCs w:val="24"/>
        </w:rPr>
        <w:t>关注“张家界学院财务”公众号</w:t>
      </w:r>
      <w:r>
        <w:rPr>
          <w:rFonts w:hint="eastAsia" w:ascii="微软雅黑" w:hAnsi="微软雅黑" w:eastAsia="微软雅黑" w:cs="微软雅黑"/>
          <w:sz w:val="22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2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4"/>
        </w:rPr>
        <w:t>2.输入学号/身份证号、姓名登录</w:t>
      </w:r>
      <w:r>
        <w:rPr>
          <w:rFonts w:hint="eastAsia" w:ascii="微软雅黑" w:hAnsi="微软雅黑" w:eastAsia="微软雅黑" w:cs="微软雅黑"/>
          <w:sz w:val="22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  </w:t>
      </w:r>
    </w:p>
    <w:p w14:paraId="0399B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</w:pPr>
      <w:r>
        <w:drawing>
          <wp:inline distT="0" distB="0" distL="0" distR="0">
            <wp:extent cx="2375535" cy="3291205"/>
            <wp:effectExtent l="0" t="0" r="57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bookmarkStart w:id="0" w:name="_GoBack"/>
      <w:r>
        <w:drawing>
          <wp:inline distT="0" distB="0" distL="0" distR="0">
            <wp:extent cx="2423160" cy="3288030"/>
            <wp:effectExtent l="0" t="0" r="152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b="13257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E606C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 w:ascii="微软雅黑" w:hAnsi="微软雅黑" w:eastAsia="微软雅黑" w:cs="微软雅黑"/>
          <w:sz w:val="22"/>
          <w:szCs w:val="24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sz w:val="22"/>
          <w:szCs w:val="24"/>
        </w:rPr>
        <w:t>从学杂费入口进入</w:t>
      </w:r>
      <w:r>
        <w:rPr>
          <w:rFonts w:hint="eastAsia" w:ascii="微软雅黑" w:hAnsi="微软雅黑" w:eastAsia="微软雅黑" w:cs="微软雅黑"/>
          <w:sz w:val="22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sz w:val="22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4"/>
        </w:rPr>
        <w:t>4.勾选缴费金额，提交订单即可</w:t>
      </w:r>
      <w:r>
        <w:rPr>
          <w:rFonts w:hint="eastAsia" w:ascii="微软雅黑" w:hAnsi="微软雅黑" w:eastAsia="微软雅黑" w:cs="微软雅黑"/>
          <w:sz w:val="22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  </w:t>
      </w:r>
      <w:r>
        <w:br w:type="textWrapping"/>
      </w:r>
      <w:r>
        <w:drawing>
          <wp:inline distT="0" distB="0" distL="0" distR="0">
            <wp:extent cx="2431415" cy="3383915"/>
            <wp:effectExtent l="0" t="0" r="698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1415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0" distR="0">
            <wp:extent cx="2372995" cy="3355340"/>
            <wp:effectExtent l="0" t="0" r="8255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/>
      </w:r>
    </w:p>
    <w:p w14:paraId="639B6B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/>
        <w:textAlignment w:val="auto"/>
        <w:rPr>
          <w:rFonts w:hint="eastAsia" w:ascii="微软雅黑" w:hAnsi="微软雅黑" w:eastAsia="微软雅黑" w:cs="微软雅黑"/>
          <w:sz w:val="22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4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sz w:val="22"/>
          <w:szCs w:val="24"/>
          <w:lang w:eastAsia="zh-CN"/>
        </w:rPr>
        <w:t>发票下载</w:t>
      </w:r>
      <w:r>
        <w:rPr>
          <w:rFonts w:hint="eastAsia" w:ascii="微软雅黑" w:hAnsi="微软雅黑" w:eastAsia="微软雅黑" w:cs="微软雅黑"/>
          <w:sz w:val="22"/>
          <w:szCs w:val="24"/>
          <w:lang w:val="en-US" w:eastAsia="zh-CN"/>
        </w:rPr>
        <w:t>:缴完费后回到主界面，在缴费记录那一栏选择【我的记录】，选中【已支付】的订单点击进去，屏幕划至最后点击【电子发票下载】即可下载。</w:t>
      </w:r>
    </w:p>
    <w:p w14:paraId="585F4F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lang w:val="en-US" w:eastAsia="zh-CN"/>
        </w:rPr>
        <w:drawing>
          <wp:inline distT="0" distB="0" distL="114300" distR="114300">
            <wp:extent cx="2822575" cy="3723005"/>
            <wp:effectExtent l="0" t="0" r="15875" b="10795"/>
            <wp:docPr id="6" name="图片 6" descr="95c55fc43b6437869a6af3fc04ed8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5c55fc43b6437869a6af3fc04ed8be"/>
                    <pic:cNvPicPr>
                      <a:picLocks noChangeAspect="1"/>
                    </pic:cNvPicPr>
                  </pic:nvPicPr>
                  <pic:blipFill>
                    <a:blip r:embed="rId8"/>
                    <a:srcRect l="2240" r="3369" b="3306"/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A9"/>
    <w:rsid w:val="0001559F"/>
    <w:rsid w:val="00022E89"/>
    <w:rsid w:val="005209A9"/>
    <w:rsid w:val="00D92A65"/>
    <w:rsid w:val="02A8425B"/>
    <w:rsid w:val="04936845"/>
    <w:rsid w:val="053504A1"/>
    <w:rsid w:val="09CF6571"/>
    <w:rsid w:val="0D6276FC"/>
    <w:rsid w:val="19B31A42"/>
    <w:rsid w:val="1A6F2AC9"/>
    <w:rsid w:val="1C116575"/>
    <w:rsid w:val="1E8F5DB3"/>
    <w:rsid w:val="263C0693"/>
    <w:rsid w:val="2A477031"/>
    <w:rsid w:val="2B4104F9"/>
    <w:rsid w:val="32340DB8"/>
    <w:rsid w:val="3A7E0E22"/>
    <w:rsid w:val="3B133C60"/>
    <w:rsid w:val="439F0017"/>
    <w:rsid w:val="45D67D64"/>
    <w:rsid w:val="4EEA2AD2"/>
    <w:rsid w:val="56F52014"/>
    <w:rsid w:val="61B76844"/>
    <w:rsid w:val="6CC938CF"/>
    <w:rsid w:val="72536115"/>
    <w:rsid w:val="756248C1"/>
    <w:rsid w:val="764F12E9"/>
    <w:rsid w:val="788177F5"/>
    <w:rsid w:val="7C7F5D5E"/>
    <w:rsid w:val="7DCE51E9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156</Characters>
  <Lines>1</Lines>
  <Paragraphs>1</Paragraphs>
  <TotalTime>1</TotalTime>
  <ScaleCrop>false</ScaleCrop>
  <LinksUpToDate>false</LinksUpToDate>
  <CharactersWithSpaces>218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2025-01-09T03:44:00Z</dcterms:created>
  <dc:creator>李 昂</dc:creator>
  <cp:lastModifiedBy>。。。</cp:lastModifiedBy>
  <dcterms:modified xsi:type="dcterms:W3CDTF">2025-03-04T03:12:46Z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eyJoZGlkIjoiZjViYTM2NmFmNjU2MmUzZmM2MGNmYzZlMjYzNGMwYzIiLCJ1c2VySWQiOiI0MDIwODMyODYifQ==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C485F2EF35FA47FBA07546113BDE58DE_12</vt:lpwstr>
  </property>
</Properties>
</file>